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Индивидуальный Предприниматель Панов Юрий Владимирович</w:t>
        <w:br/>
        <w:t>ИНН 631921499824</w:t>
      </w:r>
    </w:p>
    <w:p>
      <w:pPr>
        <w:pStyle w:val="Normal"/>
        <w:jc w:val="center"/>
        <w:rPr/>
      </w:pPr>
      <w:r>
        <w:rPr/>
        <w:t xml:space="preserve">ОГРНИП 325632700229775 </w:t>
      </w:r>
    </w:p>
    <w:p>
      <w:pPr>
        <w:pStyle w:val="Normal"/>
        <w:jc w:val="center"/>
        <w:rPr/>
      </w:pPr>
      <w:r>
        <w:rPr/>
        <w:t>Юр.адрес: 443095, г.Самара, ул.Ташкентская, д.178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Расчетный счет 40802810629450009312</w:t>
      </w:r>
    </w:p>
    <w:p>
      <w:pPr>
        <w:pStyle w:val="Normal"/>
        <w:rPr/>
      </w:pPr>
      <w:r>
        <w:rPr/>
        <w:t>ФИЛИАЛ "НИЖЕГОРОДСКИЙ" АО "АЛЬФА-БАНК"</w:t>
      </w:r>
    </w:p>
    <w:p>
      <w:pPr>
        <w:pStyle w:val="Normal"/>
        <w:rPr/>
      </w:pPr>
      <w:r>
        <w:rPr/>
        <w:t>БИК 042202824</w:t>
      </w:r>
    </w:p>
    <w:p>
      <w:pPr>
        <w:pStyle w:val="Normal"/>
        <w:rPr/>
      </w:pPr>
      <w:r>
        <w:rPr/>
        <w:t>корр/сч 30101810200000000824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Ultra_Office/6.2.3.2$Windows_x86 LibreOffice_project/</Application>
  <Pages>1</Pages>
  <Words>25</Words>
  <Characters>238</Characters>
  <CharactersWithSpaces>257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2026-01-15T11:48:43Z</dcterms:created>
  <dc:creator/>
  <dc:description/>
  <dc:language>ru-RU</dc:language>
  <cp:lastModifiedBy/>
  <dcterms:modified xsi:type="dcterms:W3CDTF">2026-01-15T11:49:59Z</dcterms:modified>
  <cp:revision>1</cp:revision>
  <dc:subject/>
  <dc:title/>
</cp:coreProperties>
</file>